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5" w:line="219" w:lineRule="auto"/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衡阳幼儿师范高等专科学校2023届毕业生就业推荐表</w:t>
      </w:r>
    </w:p>
    <w:p/>
    <w:p>
      <w:pPr>
        <w:spacing w:line="45" w:lineRule="exact"/>
      </w:pPr>
    </w:p>
    <w:tbl>
      <w:tblPr>
        <w:tblStyle w:val="4"/>
        <w:tblW w:w="7879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949"/>
        <w:gridCol w:w="939"/>
        <w:gridCol w:w="979"/>
        <w:gridCol w:w="1069"/>
        <w:gridCol w:w="1179"/>
        <w:gridCol w:w="897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个人资料</w:t>
            </w:r>
          </w:p>
        </w:tc>
        <w:tc>
          <w:tcPr>
            <w:tcW w:w="949" w:type="dxa"/>
            <w:vAlign w:val="top"/>
          </w:tcPr>
          <w:p>
            <w:pPr>
              <w:spacing w:before="152" w:line="219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姓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名</w:t>
            </w:r>
          </w:p>
        </w:tc>
        <w:tc>
          <w:tcPr>
            <w:tcW w:w="939" w:type="dxa"/>
            <w:vAlign w:val="top"/>
          </w:tcPr>
          <w:p>
            <w:pPr>
              <w:spacing w:before="155" w:line="223" w:lineRule="auto"/>
              <w:ind w:left="282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9" w:type="dxa"/>
            <w:vAlign w:val="top"/>
          </w:tcPr>
          <w:p>
            <w:pPr>
              <w:spacing w:before="153" w:line="220" w:lineRule="auto"/>
              <w:ind w:left="1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性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别</w:t>
            </w:r>
          </w:p>
        </w:tc>
        <w:tc>
          <w:tcPr>
            <w:tcW w:w="1069" w:type="dxa"/>
            <w:vAlign w:val="top"/>
          </w:tcPr>
          <w:p>
            <w:pPr>
              <w:spacing w:before="153" w:line="220" w:lineRule="auto"/>
              <w:ind w:left="434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9" w:type="dxa"/>
            <w:vAlign w:val="top"/>
          </w:tcPr>
          <w:p>
            <w:pPr>
              <w:spacing w:before="152" w:line="219" w:lineRule="auto"/>
              <w:ind w:left="1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出生年月</w:t>
            </w:r>
          </w:p>
        </w:tc>
        <w:tc>
          <w:tcPr>
            <w:tcW w:w="897" w:type="dxa"/>
            <w:vAlign w:val="top"/>
          </w:tcPr>
          <w:p>
            <w:pPr>
              <w:spacing w:before="42" w:line="217" w:lineRule="auto"/>
              <w:ind w:left="446" w:right="209" w:hanging="22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2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38" w:line="221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3"/>
                <w:sz w:val="18"/>
                <w:szCs w:val="18"/>
              </w:rPr>
              <w:t>民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13"/>
                <w:sz w:val="18"/>
                <w:szCs w:val="18"/>
              </w:rPr>
              <w:t>族</w:t>
            </w:r>
          </w:p>
        </w:tc>
        <w:tc>
          <w:tcPr>
            <w:tcW w:w="939" w:type="dxa"/>
            <w:vAlign w:val="top"/>
          </w:tcPr>
          <w:p>
            <w:pPr>
              <w:spacing w:before="139" w:line="221" w:lineRule="auto"/>
              <w:ind w:left="371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9" w:type="dxa"/>
            <w:vAlign w:val="top"/>
          </w:tcPr>
          <w:p>
            <w:pPr>
              <w:spacing w:before="136" w:line="219" w:lineRule="auto"/>
              <w:ind w:left="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政治面貌</w:t>
            </w:r>
          </w:p>
        </w:tc>
        <w:tc>
          <w:tcPr>
            <w:tcW w:w="1069" w:type="dxa"/>
            <w:vAlign w:val="top"/>
          </w:tcPr>
          <w:p>
            <w:pPr>
              <w:spacing w:before="136" w:line="219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9" w:type="dxa"/>
            <w:vAlign w:val="top"/>
          </w:tcPr>
          <w:p>
            <w:pPr>
              <w:spacing w:before="137" w:line="219" w:lineRule="auto"/>
              <w:ind w:left="1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健康状况</w:t>
            </w:r>
          </w:p>
        </w:tc>
        <w:tc>
          <w:tcPr>
            <w:tcW w:w="897" w:type="dxa"/>
            <w:vAlign w:val="top"/>
          </w:tcPr>
          <w:p>
            <w:pPr>
              <w:spacing w:before="137" w:line="219" w:lineRule="auto"/>
              <w:ind w:left="356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69" w:line="220" w:lineRule="auto"/>
              <w:ind w:left="1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学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制</w:t>
            </w:r>
          </w:p>
        </w:tc>
        <w:tc>
          <w:tcPr>
            <w:tcW w:w="939" w:type="dxa"/>
            <w:vAlign w:val="top"/>
          </w:tcPr>
          <w:p>
            <w:pPr>
              <w:spacing w:before="214" w:line="183" w:lineRule="auto"/>
              <w:ind w:left="412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9" w:type="dxa"/>
            <w:vAlign w:val="top"/>
          </w:tcPr>
          <w:p>
            <w:pPr>
              <w:spacing w:before="169" w:line="221" w:lineRule="auto"/>
              <w:ind w:left="1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学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历</w:t>
            </w:r>
          </w:p>
        </w:tc>
        <w:tc>
          <w:tcPr>
            <w:tcW w:w="1069" w:type="dxa"/>
            <w:vAlign w:val="top"/>
          </w:tcPr>
          <w:p>
            <w:pPr>
              <w:spacing w:before="167" w:line="219" w:lineRule="auto"/>
              <w:ind w:left="343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9" w:type="dxa"/>
            <w:vAlign w:val="top"/>
          </w:tcPr>
          <w:p>
            <w:pPr>
              <w:spacing w:before="169" w:line="220" w:lineRule="auto"/>
              <w:ind w:left="1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专</w:t>
            </w:r>
            <w:r>
              <w:rPr>
                <w:rFonts w:ascii="宋体" w:hAnsi="宋体" w:eastAsia="宋体" w:cs="宋体"/>
                <w:spacing w:val="40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业</w:t>
            </w:r>
          </w:p>
        </w:tc>
        <w:tc>
          <w:tcPr>
            <w:tcW w:w="897" w:type="dxa"/>
            <w:vAlign w:val="top"/>
          </w:tcPr>
          <w:p>
            <w:pPr>
              <w:spacing w:before="169" w:line="220" w:lineRule="auto"/>
              <w:ind w:left="176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19" w:line="219" w:lineRule="auto"/>
              <w:ind w:lef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培养方式</w:t>
            </w:r>
          </w:p>
        </w:tc>
        <w:tc>
          <w:tcPr>
            <w:tcW w:w="939" w:type="dxa"/>
            <w:vAlign w:val="top"/>
          </w:tcPr>
          <w:p>
            <w:pPr>
              <w:spacing w:before="120" w:line="220" w:lineRule="auto"/>
              <w:ind w:left="1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非定向</w:t>
            </w:r>
          </w:p>
        </w:tc>
        <w:tc>
          <w:tcPr>
            <w:tcW w:w="979" w:type="dxa"/>
            <w:vAlign w:val="top"/>
          </w:tcPr>
          <w:p>
            <w:pPr>
              <w:spacing w:before="122" w:line="222" w:lineRule="auto"/>
              <w:ind w:left="2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生源地</w:t>
            </w:r>
          </w:p>
        </w:tc>
        <w:tc>
          <w:tcPr>
            <w:tcW w:w="3145" w:type="dxa"/>
            <w:gridSpan w:val="3"/>
            <w:vAlign w:val="top"/>
          </w:tcPr>
          <w:p>
            <w:pPr>
              <w:spacing w:before="119" w:line="219" w:lineRule="auto"/>
              <w:ind w:left="1024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29" w:line="220" w:lineRule="auto"/>
              <w:ind w:lef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移动电话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spacing w:before="174" w:line="184" w:lineRule="auto"/>
              <w:ind w:left="452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9" w:type="dxa"/>
            <w:vAlign w:val="top"/>
          </w:tcPr>
          <w:p>
            <w:pPr>
              <w:spacing w:before="131" w:line="221" w:lineRule="auto"/>
              <w:ind w:left="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联系地址</w:t>
            </w:r>
          </w:p>
        </w:tc>
        <w:tc>
          <w:tcPr>
            <w:tcW w:w="3399" w:type="dxa"/>
            <w:gridSpan w:val="3"/>
            <w:vAlign w:val="top"/>
          </w:tcPr>
          <w:p>
            <w:pPr>
              <w:spacing w:before="129" w:line="219" w:lineRule="auto"/>
              <w:ind w:left="274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学生综合情况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学习情况</w:t>
            </w:r>
          </w:p>
        </w:tc>
        <w:tc>
          <w:tcPr>
            <w:tcW w:w="939" w:type="dxa"/>
            <w:vAlign w:val="top"/>
          </w:tcPr>
          <w:p>
            <w:pPr>
              <w:spacing w:before="130" w:line="219" w:lineRule="auto"/>
              <w:ind w:left="1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外语能力</w:t>
            </w:r>
          </w:p>
        </w:tc>
        <w:tc>
          <w:tcPr>
            <w:tcW w:w="2048" w:type="dxa"/>
            <w:gridSpan w:val="2"/>
            <w:vAlign w:val="top"/>
          </w:tcPr>
          <w:p>
            <w:pPr>
              <w:spacing w:before="131" w:line="220" w:lineRule="auto"/>
              <w:ind w:left="203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79" w:type="dxa"/>
            <w:vAlign w:val="top"/>
          </w:tcPr>
          <w:p>
            <w:pPr>
              <w:spacing w:before="129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计算机能力</w:t>
            </w:r>
          </w:p>
        </w:tc>
        <w:tc>
          <w:tcPr>
            <w:tcW w:w="2220" w:type="dxa"/>
            <w:gridSpan w:val="2"/>
            <w:vAlign w:val="top"/>
          </w:tcPr>
          <w:p>
            <w:pPr>
              <w:spacing w:before="129" w:line="219" w:lineRule="auto"/>
              <w:ind w:left="566"/>
              <w:rPr>
                <w:rFonts w:ascii="宋体" w:hAnsi="宋体" w:eastAsia="宋体" w:cs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spacing w:before="121" w:line="219" w:lineRule="auto"/>
              <w:ind w:left="1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其它能力</w:t>
            </w:r>
          </w:p>
        </w:tc>
        <w:tc>
          <w:tcPr>
            <w:tcW w:w="5447" w:type="dxa"/>
            <w:gridSpan w:val="5"/>
            <w:vAlign w:val="top"/>
          </w:tcPr>
          <w:p>
            <w:pPr>
              <w:spacing w:before="120" w:line="219" w:lineRule="auto"/>
              <w:ind w:left="1142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获奖情况</w:t>
            </w:r>
          </w:p>
        </w:tc>
        <w:tc>
          <w:tcPr>
            <w:tcW w:w="6386" w:type="dxa"/>
            <w:gridSpan w:val="6"/>
            <w:vAlign w:val="top"/>
          </w:tcPr>
          <w:p>
            <w:pPr>
              <w:spacing w:before="25" w:line="194" w:lineRule="auto"/>
              <w:ind w:left="92"/>
              <w:rPr>
                <w:rFonts w:ascii="宋体" w:hAnsi="宋体" w:eastAsia="宋体" w:cs="宋体"/>
                <w:sz w:val="17"/>
                <w:szCs w:val="17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58" w:line="227" w:lineRule="auto"/>
              <w:ind w:left="100" w:right="1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大学期间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担任职务</w:t>
            </w:r>
          </w:p>
        </w:tc>
        <w:tc>
          <w:tcPr>
            <w:tcW w:w="6386" w:type="dxa"/>
            <w:gridSpan w:val="6"/>
            <w:vAlign w:val="top"/>
          </w:tcPr>
          <w:p>
            <w:pPr>
              <w:spacing w:before="27" w:line="202" w:lineRule="auto"/>
              <w:ind w:left="92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232" w:line="241" w:lineRule="exact"/>
              <w:ind w:left="1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4"/>
                <w:sz w:val="18"/>
                <w:szCs w:val="18"/>
              </w:rPr>
              <w:t>社会实</w:t>
            </w:r>
          </w:p>
          <w:p>
            <w:pPr>
              <w:spacing w:line="220" w:lineRule="auto"/>
              <w:ind w:left="1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践情况</w:t>
            </w:r>
          </w:p>
        </w:tc>
        <w:tc>
          <w:tcPr>
            <w:tcW w:w="6386" w:type="dxa"/>
            <w:gridSpan w:val="6"/>
            <w:vAlign w:val="top"/>
          </w:tcPr>
          <w:p>
            <w:pPr>
              <w:spacing w:before="25" w:line="219" w:lineRule="auto"/>
              <w:ind w:left="92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学校推荐意见</w:t>
            </w:r>
          </w:p>
        </w:tc>
        <w:tc>
          <w:tcPr>
            <w:tcW w:w="7335" w:type="dxa"/>
            <w:gridSpan w:val="7"/>
            <w:vAlign w:val="top"/>
          </w:tcPr>
          <w:p>
            <w:pPr>
              <w:spacing w:before="164" w:line="219" w:lineRule="auto"/>
              <w:ind w:left="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7"/>
                <w:sz w:val="18"/>
                <w:szCs w:val="18"/>
                <w:lang w:val="en-US" w:eastAsia="zh-CN"/>
              </w:rPr>
              <w:t>系部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>意见：</w:t>
            </w:r>
          </w:p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wordWrap w:val="0"/>
              <w:spacing w:before="58" w:line="219" w:lineRule="auto"/>
              <w:jc w:val="righ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签章</w:t>
            </w:r>
            <w:r>
              <w:rPr>
                <w:rFonts w:hint="eastAsia" w:ascii="宋体" w:hAnsi="宋体" w:eastAsia="宋体" w:cs="宋体"/>
                <w:spacing w:val="6"/>
                <w:sz w:val="18"/>
                <w:szCs w:val="18"/>
                <w:lang w:val="en-US" w:eastAsia="zh-CN"/>
              </w:rPr>
              <w:t xml:space="preserve">      </w:t>
            </w:r>
          </w:p>
          <w:p>
            <w:pPr>
              <w:wordWrap w:val="0"/>
              <w:spacing w:before="47" w:line="219" w:lineRule="auto"/>
              <w:ind w:left="3880"/>
              <w:jc w:val="righ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日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7335" w:type="dxa"/>
            <w:gridSpan w:val="7"/>
            <w:vAlign w:val="top"/>
          </w:tcPr>
          <w:p>
            <w:pPr>
              <w:spacing w:before="95" w:line="219" w:lineRule="auto"/>
              <w:ind w:left="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学校毕业生就业部门意见：</w:t>
            </w:r>
          </w:p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wordWrap w:val="0"/>
              <w:spacing w:before="59" w:line="250" w:lineRule="exact"/>
              <w:ind w:left="4600"/>
              <w:jc w:val="righ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6"/>
                <w:position w:val="5"/>
                <w:sz w:val="18"/>
                <w:szCs w:val="18"/>
              </w:rPr>
              <w:t>签章</w:t>
            </w:r>
            <w:r>
              <w:rPr>
                <w:rFonts w:hint="eastAsia" w:ascii="宋体" w:hAnsi="宋体" w:eastAsia="宋体" w:cs="宋体"/>
                <w:spacing w:val="6"/>
                <w:position w:val="5"/>
                <w:sz w:val="18"/>
                <w:szCs w:val="18"/>
                <w:lang w:val="en-US" w:eastAsia="zh-CN"/>
              </w:rPr>
              <w:t xml:space="preserve">      </w:t>
            </w:r>
          </w:p>
          <w:p>
            <w:pPr>
              <w:wordWrap w:val="0"/>
              <w:spacing w:line="219" w:lineRule="auto"/>
              <w:ind w:left="3880"/>
              <w:jc w:val="righ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日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87" w:right="94"/>
              <w:jc w:val="center"/>
              <w:textAlignment w:val="baseline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联系方法</w:t>
            </w:r>
          </w:p>
        </w:tc>
        <w:tc>
          <w:tcPr>
            <w:tcW w:w="949" w:type="dxa"/>
            <w:vAlign w:val="center"/>
          </w:tcPr>
          <w:p>
            <w:pPr>
              <w:spacing w:before="112" w:line="227" w:lineRule="auto"/>
              <w:ind w:left="1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通讯地址</w:t>
            </w:r>
          </w:p>
        </w:tc>
        <w:tc>
          <w:tcPr>
            <w:tcW w:w="6386" w:type="dxa"/>
            <w:gridSpan w:val="6"/>
            <w:vAlign w:val="center"/>
          </w:tcPr>
          <w:p>
            <w:pPr>
              <w:spacing w:before="106" w:line="219" w:lineRule="auto"/>
              <w:ind w:left="49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湖南省衡阳市雁峰区罗金桥4号  邮</w:t>
            </w:r>
            <w:r>
              <w:rPr>
                <w:rFonts w:ascii="宋体" w:hAnsi="宋体" w:eastAsia="宋体" w:cs="宋体"/>
                <w:sz w:val="18"/>
                <w:szCs w:val="18"/>
              </w:rPr>
              <w:t>编：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421008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before="79" w:line="221" w:lineRule="auto"/>
              <w:ind w:left="10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系部电话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before="121" w:line="183" w:lineRule="auto"/>
              <w:ind w:left="108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79" w:type="dxa"/>
            <w:vAlign w:val="center"/>
          </w:tcPr>
          <w:p>
            <w:pPr>
              <w:spacing w:before="77" w:line="219" w:lineRule="auto"/>
              <w:ind w:left="30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箱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before="82" w:line="224" w:lineRule="auto"/>
              <w:ind w:left="1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5"/>
                <w:sz w:val="18"/>
                <w:szCs w:val="18"/>
                <w:lang w:val="en-US" w:eastAsia="zh-CN"/>
              </w:rPr>
              <w:t>学校</w:t>
            </w:r>
            <w:r>
              <w:rPr>
                <w:rFonts w:ascii="宋体" w:hAnsi="宋体" w:eastAsia="宋体" w:cs="宋体"/>
                <w:spacing w:val="-15"/>
                <w:sz w:val="18"/>
                <w:szCs w:val="18"/>
              </w:rPr>
              <w:t>电话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  <w:lang w:val="en-US" w:eastAsia="zh-CN"/>
              </w:rPr>
              <w:t>0734-8141393、8336789</w:t>
            </w:r>
          </w:p>
        </w:tc>
        <w:tc>
          <w:tcPr>
            <w:tcW w:w="1179" w:type="dxa"/>
            <w:vAlign w:val="center"/>
          </w:tcPr>
          <w:p>
            <w:pPr>
              <w:spacing w:before="77" w:line="219" w:lineRule="auto"/>
              <w:ind w:left="304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箱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hyyszjc@126.com</w:t>
            </w:r>
          </w:p>
        </w:tc>
      </w:tr>
    </w:tbl>
    <w:p>
      <w:pPr>
        <w:rPr>
          <w:rFonts w:ascii="Arial"/>
          <w:sz w:val="21"/>
        </w:rPr>
      </w:pPr>
    </w:p>
    <w:sectPr>
      <w:pgSz w:w="9200" w:h="13020"/>
      <w:pgMar w:top="830" w:right="655" w:bottom="0" w:left="655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EyNjA0OGNlMmEzN2Q2MTg2ZGQ5OWNjODI5NmFhM2QifQ=="/>
  </w:docVars>
  <w:rsids>
    <w:rsidRoot w:val="00000000"/>
    <w:rsid w:val="12EB716A"/>
    <w:rsid w:val="34A71D15"/>
    <w:rsid w:val="42A8192F"/>
    <w:rsid w:val="4F5B25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184</Words>
  <Characters>223</Characters>
  <TotalTime>0</TotalTime>
  <ScaleCrop>false</ScaleCrop>
  <LinksUpToDate>false</LinksUpToDate>
  <CharactersWithSpaces>273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2023-04-12T09:32:00Z</dcterms:created>
  <dc:creator>Kingsoft-PDF</dc:creator>
  <cp:lastModifiedBy>谢小光</cp:lastModifiedBy>
  <dcterms:modified xsi:type="dcterms:W3CDTF">2023-04-12T02:37:56Z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2023-04-12T09:32:49Z</vt:filetime>
  </property>
  <property fmtid="{D5CDD505-2E9C-101B-9397-08002B2CF9AE}" pid="4" name="UsrData">
    <vt:lpwstr>64360a3ea2d7b0001589514e</vt:lpwstr>
  </property>
  <property fmtid="{D5CDD505-2E9C-101B-9397-08002B2CF9AE}" pid="5" name="KSOProductBuildVer">
    <vt:lpwstr>2052-11.1.0.14036</vt:lpwstr>
  </property>
  <property fmtid="{D5CDD505-2E9C-101B-9397-08002B2CF9AE}" pid="6" name="ICV">
    <vt:lpwstr>50F19C3017BF433F9270FEA6FF38739F_13</vt:lpwstr>
  </property>
</Properties>
</file>